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5" w:rsidRPr="001025E8" w:rsidRDefault="009F1885" w:rsidP="009F1885">
      <w:pPr>
        <w:spacing w:line="276" w:lineRule="auto"/>
        <w:jc w:val="center"/>
        <w:rPr>
          <w:rFonts w:ascii="宋体" w:hAnsi="宋体"/>
          <w:b/>
          <w:sz w:val="36"/>
          <w:szCs w:val="36"/>
        </w:rPr>
      </w:pPr>
      <w:r w:rsidRPr="001025E8">
        <w:rPr>
          <w:rFonts w:ascii="宋体" w:hAnsi="宋体" w:hint="eastAsia"/>
          <w:b/>
          <w:sz w:val="36"/>
          <w:szCs w:val="36"/>
          <w:highlight w:val="green"/>
        </w:rPr>
        <w:t>报告征订表</w:t>
      </w:r>
    </w:p>
    <w:p w:rsidR="009F1885" w:rsidRPr="00602535" w:rsidRDefault="009F1885" w:rsidP="009F1885">
      <w:pPr>
        <w:spacing w:line="480" w:lineRule="auto"/>
        <w:rPr>
          <w:rFonts w:ascii="宋体" w:hAnsi="宋体" w:cs="宋体"/>
          <w:b/>
          <w:color w:val="333333"/>
          <w:kern w:val="0"/>
          <w:szCs w:val="21"/>
        </w:rPr>
      </w:pPr>
      <w:r w:rsidRPr="00973C60">
        <w:rPr>
          <w:rFonts w:ascii="宋体" w:hAnsi="宋体" w:hint="eastAsia"/>
          <w:b/>
          <w:szCs w:val="21"/>
        </w:rPr>
        <w:t>请在下面列表</w:t>
      </w:r>
      <w:r>
        <w:rPr>
          <w:rFonts w:ascii="宋体" w:hAnsi="宋体" w:hint="eastAsia"/>
          <w:b/>
          <w:szCs w:val="21"/>
        </w:rPr>
        <w:t xml:space="preserve">逐项填写企业信息，并在相应的 </w:t>
      </w:r>
      <w:r w:rsidRPr="00885F71">
        <w:rPr>
          <w:rFonts w:ascii="宋体" w:hAnsi="宋体" w:cs="宋体" w:hint="eastAsia"/>
          <w:b/>
          <w:color w:val="333333"/>
          <w:kern w:val="0"/>
          <w:szCs w:val="21"/>
        </w:rPr>
        <w:t>□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上打勾</w:t>
      </w:r>
    </w:p>
    <w:p w:rsidR="009F1885" w:rsidRDefault="009F1885" w:rsidP="009F1885">
      <w:pPr>
        <w:spacing w:line="276" w:lineRule="auto"/>
        <w:rPr>
          <w:rFonts w:ascii="宋体" w:hAnsi="宋体"/>
          <w:b/>
          <w:sz w:val="28"/>
          <w:szCs w:val="28"/>
        </w:rPr>
      </w:pPr>
      <w:r w:rsidRPr="007B6F2B">
        <w:rPr>
          <w:rFonts w:ascii="宋体" w:hAnsi="宋体" w:hint="eastAsia"/>
          <w:b/>
          <w:sz w:val="28"/>
          <w:szCs w:val="28"/>
          <w:highlight w:val="green"/>
        </w:rPr>
        <w:t>基本资料</w:t>
      </w:r>
      <w:r w:rsidRPr="008E77CC">
        <w:rPr>
          <w:rFonts w:ascii="宋体" w:hAnsi="宋体" w:hint="eastAsia"/>
          <w:b/>
          <w:sz w:val="18"/>
          <w:szCs w:val="18"/>
        </w:rPr>
        <w:t>（为了便捷工作的开展，请逐项填写详细）</w:t>
      </w:r>
    </w:p>
    <w:p w:rsidR="009F1885" w:rsidRDefault="009F1885" w:rsidP="009F1885">
      <w:pPr>
        <w:spacing w:line="27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单位名称：</w:t>
      </w:r>
      <w:r w:rsidRPr="00D71932">
        <w:rPr>
          <w:rFonts w:ascii="宋体" w:hAnsi="宋体" w:hint="eastAsia"/>
          <w:b/>
          <w:sz w:val="24"/>
          <w:u w:val="single"/>
        </w:rPr>
        <w:t xml:space="preserve">                                      </w:t>
      </w:r>
      <w:r>
        <w:rPr>
          <w:rFonts w:ascii="宋体" w:hAnsi="宋体" w:hint="eastAsia"/>
          <w:b/>
          <w:sz w:val="24"/>
          <w:u w:val="single"/>
        </w:rPr>
        <w:t xml:space="preserve">                      </w:t>
      </w:r>
    </w:p>
    <w:p w:rsidR="009F1885" w:rsidRPr="00747648" w:rsidRDefault="009F1885" w:rsidP="009F1885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单位</w:t>
      </w:r>
      <w:r w:rsidRPr="00747648">
        <w:rPr>
          <w:rFonts w:ascii="宋体" w:hAnsi="宋体" w:hint="eastAsia"/>
          <w:b/>
          <w:szCs w:val="21"/>
        </w:rPr>
        <w:t>地址：</w:t>
      </w:r>
      <w:r w:rsidRPr="00747648">
        <w:rPr>
          <w:rFonts w:ascii="宋体" w:hAnsi="宋体" w:hint="eastAsia"/>
          <w:b/>
          <w:szCs w:val="21"/>
          <w:u w:val="single"/>
        </w:rPr>
        <w:t xml:space="preserve">      </w:t>
      </w:r>
      <w:r w:rsidRPr="00747648">
        <w:rPr>
          <w:rFonts w:ascii="宋体" w:hAnsi="宋体" w:hint="eastAsia"/>
          <w:b/>
          <w:szCs w:val="21"/>
        </w:rPr>
        <w:t>省（区、直辖市）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 w:rsidRPr="00747648">
        <w:rPr>
          <w:rFonts w:ascii="宋体" w:hAnsi="宋体" w:hint="eastAsia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 xml:space="preserve">  </w:t>
      </w:r>
      <w:r w:rsidRPr="00747648">
        <w:rPr>
          <w:rFonts w:ascii="宋体" w:hAnsi="宋体" w:hint="eastAsia"/>
          <w:b/>
          <w:szCs w:val="21"/>
        </w:rPr>
        <w:t>市（县、乡镇）</w:t>
      </w:r>
      <w:r w:rsidRPr="00747648">
        <w:rPr>
          <w:rFonts w:ascii="宋体" w:hAnsi="宋体" w:hint="eastAsia"/>
          <w:b/>
          <w:szCs w:val="21"/>
          <w:u w:val="single"/>
        </w:rPr>
        <w:t xml:space="preserve">          </w:t>
      </w:r>
      <w:r>
        <w:rPr>
          <w:rFonts w:ascii="宋体" w:hAnsi="宋体" w:hint="eastAsia"/>
          <w:b/>
          <w:szCs w:val="21"/>
          <w:u w:val="single"/>
        </w:rPr>
        <w:t xml:space="preserve">  </w:t>
      </w:r>
      <w:r w:rsidRPr="00747648">
        <w:rPr>
          <w:rFonts w:ascii="宋体" w:hAnsi="宋体" w:hint="eastAsia"/>
          <w:b/>
          <w:szCs w:val="21"/>
          <w:u w:val="single"/>
        </w:rPr>
        <w:t xml:space="preserve">     </w:t>
      </w:r>
      <w:r>
        <w:rPr>
          <w:rFonts w:ascii="宋体" w:hAnsi="宋体" w:hint="eastAsia"/>
          <w:b/>
          <w:szCs w:val="21"/>
          <w:u w:val="single"/>
        </w:rPr>
        <w:t xml:space="preserve">          </w:t>
      </w:r>
    </w:p>
    <w:p w:rsidR="009F1885" w:rsidRDefault="009F1885" w:rsidP="009F1885">
      <w:pPr>
        <w:spacing w:line="360" w:lineRule="auto"/>
        <w:ind w:firstLineChars="520" w:firstLine="1096"/>
        <w:rPr>
          <w:rFonts w:ascii="宋体" w:hAnsi="宋体"/>
          <w:b/>
          <w:szCs w:val="21"/>
        </w:rPr>
      </w:pPr>
      <w:r w:rsidRPr="00747648">
        <w:rPr>
          <w:rFonts w:ascii="宋体" w:hAnsi="宋体" w:hint="eastAsia"/>
          <w:b/>
          <w:szCs w:val="21"/>
          <w:u w:val="single"/>
        </w:rPr>
        <w:t xml:space="preserve">                                     </w:t>
      </w:r>
      <w:r>
        <w:rPr>
          <w:rFonts w:ascii="宋体" w:hAnsi="宋体" w:hint="eastAsia"/>
          <w:b/>
          <w:szCs w:val="21"/>
          <w:u w:val="single"/>
        </w:rPr>
        <w:t xml:space="preserve">        </w:t>
      </w:r>
      <w:r w:rsidRPr="00747648">
        <w:rPr>
          <w:rFonts w:ascii="宋体" w:hAnsi="宋体" w:hint="eastAsia"/>
          <w:b/>
          <w:szCs w:val="21"/>
        </w:rPr>
        <w:t>邮政编码：</w:t>
      </w:r>
      <w:r w:rsidRPr="00747648">
        <w:rPr>
          <w:rFonts w:ascii="宋体" w:hAnsi="宋体" w:hint="eastAsia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 xml:space="preserve">       </w:t>
      </w:r>
      <w:r w:rsidRPr="00747648">
        <w:rPr>
          <w:rFonts w:ascii="宋体" w:hAnsi="宋体" w:hint="eastAsia"/>
          <w:b/>
          <w:szCs w:val="21"/>
          <w:u w:val="single"/>
        </w:rPr>
        <w:t xml:space="preserve">   </w:t>
      </w:r>
    </w:p>
    <w:p w:rsidR="009F1885" w:rsidRPr="009F1885" w:rsidRDefault="009F1885" w:rsidP="009F1885">
      <w:pPr>
        <w:spacing w:line="48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联 系 人：</w:t>
      </w:r>
      <w:r w:rsidRPr="00D71932">
        <w:rPr>
          <w:rFonts w:ascii="宋体" w:hAnsi="宋体" w:hint="eastAsia"/>
          <w:b/>
          <w:sz w:val="24"/>
          <w:u w:val="single"/>
        </w:rPr>
        <w:t xml:space="preserve">         </w:t>
      </w:r>
      <w:r w:rsidRPr="00885F71">
        <w:rPr>
          <w:rFonts w:ascii="宋体" w:hAnsi="宋体" w:cs="宋体" w:hint="eastAsia"/>
          <w:b/>
          <w:color w:val="333333"/>
          <w:kern w:val="0"/>
          <w:szCs w:val="21"/>
        </w:rPr>
        <w:t>□</w:t>
      </w:r>
      <w:r w:rsidR="00835C0B">
        <w:rPr>
          <w:rFonts w:ascii="宋体" w:hAnsi="宋体" w:cs="宋体" w:hint="eastAsia"/>
          <w:b/>
          <w:color w:val="333333"/>
          <w:kern w:val="0"/>
          <w:szCs w:val="21"/>
        </w:rPr>
        <w:t>（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先生</w:t>
      </w:r>
      <w:r w:rsidR="00835C0B">
        <w:rPr>
          <w:rFonts w:ascii="宋体" w:hAnsi="宋体" w:cs="宋体" w:hint="eastAsia"/>
          <w:b/>
          <w:color w:val="333333"/>
          <w:kern w:val="0"/>
          <w:szCs w:val="21"/>
        </w:rPr>
        <w:t>）</w:t>
      </w:r>
      <w:r>
        <w:rPr>
          <w:rFonts w:ascii="宋体" w:hAnsi="宋体" w:cs="宋体" w:hint="eastAsia"/>
          <w:b/>
          <w:color w:val="333333"/>
          <w:kern w:val="0"/>
          <w:szCs w:val="21"/>
        </w:rPr>
        <w:t xml:space="preserve">     </w:t>
      </w:r>
      <w:r w:rsidRPr="00885F71">
        <w:rPr>
          <w:rFonts w:ascii="宋体" w:hAnsi="宋体" w:cs="宋体" w:hint="eastAsia"/>
          <w:b/>
          <w:color w:val="333333"/>
          <w:kern w:val="0"/>
          <w:szCs w:val="21"/>
        </w:rPr>
        <w:t>□</w:t>
      </w:r>
      <w:r w:rsidR="00835C0B">
        <w:rPr>
          <w:rFonts w:ascii="宋体" w:hAnsi="宋体" w:cs="宋体" w:hint="eastAsia"/>
          <w:b/>
          <w:color w:val="333333"/>
          <w:kern w:val="0"/>
          <w:szCs w:val="21"/>
        </w:rPr>
        <w:t>（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女士</w:t>
      </w:r>
      <w:r w:rsidR="00835C0B">
        <w:rPr>
          <w:rFonts w:ascii="宋体" w:hAnsi="宋体" w:cs="宋体" w:hint="eastAsia"/>
          <w:b/>
          <w:color w:val="333333"/>
          <w:kern w:val="0"/>
          <w:szCs w:val="21"/>
        </w:rPr>
        <w:t>）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职务：</w:t>
      </w:r>
      <w:r w:rsidRPr="00D71932">
        <w:rPr>
          <w:rFonts w:ascii="宋体" w:hAnsi="宋体" w:hint="eastAsia"/>
          <w:b/>
          <w:sz w:val="24"/>
          <w:u w:val="single"/>
        </w:rPr>
        <w:t xml:space="preserve">        </w:t>
      </w:r>
    </w:p>
    <w:p w:rsidR="009F1885" w:rsidRPr="006D1E6E" w:rsidRDefault="009F1885" w:rsidP="009F1885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联系电话</w:t>
      </w:r>
      <w:r w:rsidRPr="00747648">
        <w:rPr>
          <w:rFonts w:ascii="宋体" w:hAnsi="宋体" w:hint="eastAsia"/>
          <w:b/>
          <w:szCs w:val="21"/>
        </w:rPr>
        <w:t>：</w:t>
      </w:r>
      <w:r w:rsidRPr="00747648">
        <w:rPr>
          <w:rFonts w:ascii="宋体" w:hAnsi="宋体" w:hint="eastAsia"/>
          <w:b/>
          <w:szCs w:val="21"/>
          <w:u w:val="single"/>
        </w:rPr>
        <w:t xml:space="preserve">       </w:t>
      </w:r>
      <w:r>
        <w:rPr>
          <w:rFonts w:ascii="宋体" w:hAnsi="宋体" w:hint="eastAsia"/>
          <w:b/>
          <w:szCs w:val="21"/>
          <w:u w:val="single"/>
        </w:rPr>
        <w:t xml:space="preserve">  </w:t>
      </w:r>
      <w:r w:rsidRPr="00747648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</w:rPr>
        <w:t>手机</w:t>
      </w:r>
      <w:r w:rsidRPr="00747648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  <w:u w:val="single"/>
        </w:rPr>
        <w:t xml:space="preserve">   </w:t>
      </w:r>
      <w:r w:rsidRPr="00747648">
        <w:rPr>
          <w:rFonts w:ascii="宋体" w:hAnsi="宋体" w:hint="eastAsia"/>
          <w:b/>
          <w:szCs w:val="21"/>
          <w:u w:val="single"/>
        </w:rPr>
        <w:t xml:space="preserve">  </w:t>
      </w:r>
      <w:r>
        <w:rPr>
          <w:rFonts w:ascii="宋体" w:hAnsi="宋体" w:hint="eastAsia"/>
          <w:b/>
          <w:szCs w:val="21"/>
          <w:u w:val="single"/>
        </w:rPr>
        <w:t xml:space="preserve">     </w:t>
      </w:r>
      <w:r w:rsidRPr="00747648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 </w:t>
      </w:r>
      <w:r w:rsidRPr="00747648">
        <w:rPr>
          <w:rFonts w:ascii="宋体" w:hAnsi="宋体" w:hint="eastAsia"/>
          <w:b/>
          <w:szCs w:val="21"/>
          <w:u w:val="single"/>
        </w:rPr>
        <w:t xml:space="preserve"> </w:t>
      </w:r>
      <w:r w:rsidRPr="00747648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747648">
        <w:rPr>
          <w:rFonts w:ascii="宋体" w:hAnsi="宋体" w:hint="eastAsia"/>
          <w:b/>
          <w:szCs w:val="21"/>
        </w:rPr>
        <w:t>传真：</w:t>
      </w:r>
      <w:r>
        <w:rPr>
          <w:rFonts w:ascii="宋体" w:hAnsi="宋体" w:hint="eastAsia"/>
          <w:b/>
          <w:szCs w:val="21"/>
          <w:u w:val="single"/>
        </w:rPr>
        <w:t xml:space="preserve">     </w:t>
      </w:r>
      <w:r w:rsidRPr="00747648">
        <w:rPr>
          <w:rFonts w:ascii="宋体" w:hAnsi="宋体" w:hint="eastAsia"/>
          <w:b/>
          <w:szCs w:val="21"/>
          <w:u w:val="single"/>
        </w:rPr>
        <w:t xml:space="preserve">     </w:t>
      </w:r>
      <w:r w:rsidRPr="006D1E6E">
        <w:rPr>
          <w:rFonts w:ascii="宋体" w:hAnsi="宋体" w:hint="eastAsia"/>
          <w:b/>
          <w:szCs w:val="21"/>
        </w:rPr>
        <w:t xml:space="preserve"> </w:t>
      </w:r>
      <w:r w:rsidRPr="006D1E6E">
        <w:rPr>
          <w:rFonts w:ascii="宋体" w:hAnsi="宋体"/>
          <w:b/>
          <w:szCs w:val="21"/>
        </w:rPr>
        <w:t>E-mail</w:t>
      </w:r>
      <w:r w:rsidRPr="006D1E6E">
        <w:rPr>
          <w:rFonts w:ascii="宋体" w:hAnsi="宋体" w:hint="eastAsia"/>
          <w:b/>
          <w:szCs w:val="21"/>
        </w:rPr>
        <w:t>：</w:t>
      </w:r>
      <w:r w:rsidRPr="000060FF">
        <w:rPr>
          <w:rFonts w:ascii="宋体" w:hAnsi="宋体" w:hint="eastAsia"/>
          <w:b/>
          <w:sz w:val="24"/>
          <w:u w:val="single"/>
        </w:rPr>
        <w:t xml:space="preserve">          </w:t>
      </w:r>
    </w:p>
    <w:p w:rsidR="009F1885" w:rsidRPr="009F1885" w:rsidRDefault="009F1885" w:rsidP="009F1885">
      <w:pPr>
        <w:spacing w:line="48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订购内容：</w:t>
      </w:r>
      <w:r w:rsidRPr="00C3226B">
        <w:rPr>
          <w:rFonts w:ascii="宋体" w:hAnsi="宋体" w:hint="eastAsia"/>
          <w:b/>
          <w:sz w:val="18"/>
          <w:szCs w:val="18"/>
        </w:rPr>
        <w:t>1 、</w:t>
      </w:r>
      <w:r w:rsidRPr="00D71932">
        <w:rPr>
          <w:rFonts w:ascii="宋体" w:hAnsi="宋体" w:hint="eastAsia"/>
          <w:b/>
          <w:sz w:val="24"/>
          <w:u w:val="single"/>
        </w:rPr>
        <w:t xml:space="preserve">                                              </w:t>
      </w:r>
      <w:r w:rsidRPr="009F1885">
        <w:rPr>
          <w:rFonts w:ascii="宋体" w:hAnsi="宋体" w:hint="eastAsia"/>
          <w:b/>
          <w:sz w:val="24"/>
        </w:rPr>
        <w:t>报告</w:t>
      </w:r>
      <w:r w:rsidRPr="00D71932">
        <w:rPr>
          <w:rFonts w:ascii="宋体" w:hAnsi="宋体" w:hint="eastAsia"/>
          <w:b/>
          <w:sz w:val="24"/>
          <w:u w:val="single"/>
        </w:rPr>
        <w:t xml:space="preserve">      </w:t>
      </w:r>
      <w:r w:rsidRPr="009F1885">
        <w:rPr>
          <w:rFonts w:ascii="宋体" w:hAnsi="宋体" w:hint="eastAsia"/>
          <w:b/>
          <w:sz w:val="24"/>
        </w:rPr>
        <w:t>份</w:t>
      </w:r>
    </w:p>
    <w:p w:rsidR="009F1885" w:rsidRPr="009F1885" w:rsidRDefault="009F1885" w:rsidP="00C3226B">
      <w:pPr>
        <w:spacing w:line="360" w:lineRule="auto"/>
        <w:ind w:firstLineChars="450" w:firstLine="949"/>
        <w:rPr>
          <w:rFonts w:ascii="宋体" w:hAnsi="宋体"/>
          <w:b/>
          <w:szCs w:val="21"/>
        </w:rPr>
      </w:pPr>
      <w:r w:rsidRPr="009F1885">
        <w:rPr>
          <w:rFonts w:ascii="宋体" w:hAnsi="宋体" w:hint="eastAsia"/>
          <w:b/>
          <w:szCs w:val="21"/>
        </w:rPr>
        <w:t>2</w:t>
      </w:r>
      <w:r w:rsidR="00C3226B" w:rsidRPr="00C3226B">
        <w:rPr>
          <w:rFonts w:ascii="宋体" w:hAnsi="宋体" w:hint="eastAsia"/>
          <w:b/>
          <w:sz w:val="18"/>
          <w:szCs w:val="18"/>
        </w:rPr>
        <w:t xml:space="preserve"> 、</w:t>
      </w:r>
      <w:r w:rsidR="00C3226B">
        <w:rPr>
          <w:rFonts w:ascii="宋体" w:hAnsi="宋体" w:hint="eastAsia"/>
          <w:b/>
          <w:sz w:val="24"/>
          <w:u w:val="single"/>
        </w:rPr>
        <w:t xml:space="preserve"> </w:t>
      </w:r>
      <w:r w:rsidR="00C3226B" w:rsidRPr="00D71932">
        <w:rPr>
          <w:rFonts w:ascii="宋体" w:hAnsi="宋体" w:hint="eastAsia"/>
          <w:b/>
          <w:sz w:val="24"/>
          <w:u w:val="single"/>
        </w:rPr>
        <w:t xml:space="preserve"> </w:t>
      </w:r>
      <w:r w:rsidR="00C3226B">
        <w:rPr>
          <w:rFonts w:ascii="宋体" w:hAnsi="宋体" w:hint="eastAsia"/>
          <w:b/>
          <w:sz w:val="24"/>
          <w:u w:val="single"/>
        </w:rPr>
        <w:t xml:space="preserve">  </w:t>
      </w:r>
      <w:r w:rsidRPr="00D71932">
        <w:rPr>
          <w:rFonts w:ascii="宋体" w:hAnsi="宋体" w:hint="eastAsia"/>
          <w:b/>
          <w:sz w:val="24"/>
          <w:u w:val="single"/>
        </w:rPr>
        <w:t xml:space="preserve">                                          </w:t>
      </w:r>
      <w:r w:rsidRPr="009F1885">
        <w:rPr>
          <w:rFonts w:ascii="宋体" w:hAnsi="宋体" w:hint="eastAsia"/>
          <w:b/>
          <w:sz w:val="24"/>
        </w:rPr>
        <w:t>报告</w:t>
      </w:r>
      <w:r w:rsidRPr="00D71932">
        <w:rPr>
          <w:rFonts w:ascii="宋体" w:hAnsi="宋体" w:hint="eastAsia"/>
          <w:b/>
          <w:sz w:val="24"/>
          <w:u w:val="single"/>
        </w:rPr>
        <w:t xml:space="preserve">      </w:t>
      </w:r>
      <w:r w:rsidRPr="009F1885">
        <w:rPr>
          <w:rFonts w:ascii="宋体" w:hAnsi="宋体" w:hint="eastAsia"/>
          <w:b/>
          <w:sz w:val="24"/>
        </w:rPr>
        <w:t>份</w:t>
      </w:r>
    </w:p>
    <w:p w:rsidR="009F1885" w:rsidRPr="000D72DC" w:rsidRDefault="009F1885" w:rsidP="009F1885">
      <w:pPr>
        <w:widowControl/>
        <w:tabs>
          <w:tab w:val="left" w:pos="540"/>
        </w:tabs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  <w:r w:rsidRPr="000D72DC">
        <w:rPr>
          <w:rFonts w:ascii="宋体" w:hAnsi="宋体" w:hint="eastAsia"/>
          <w:b/>
          <w:szCs w:val="21"/>
        </w:rPr>
        <w:t>订 购 形 式：</w:t>
      </w:r>
      <w:r w:rsidRPr="000D72DC">
        <w:rPr>
          <w:rFonts w:ascii="宋体" w:hAnsi="宋体" w:cs="宋体" w:hint="eastAsia"/>
          <w:b/>
          <w:kern w:val="0"/>
          <w:szCs w:val="21"/>
        </w:rPr>
        <w:t>□纸质版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0D72DC">
        <w:rPr>
          <w:rFonts w:ascii="宋体" w:hAnsi="宋体" w:cs="宋体" w:hint="eastAsia"/>
          <w:b/>
          <w:color w:val="333333"/>
          <w:kern w:val="0"/>
          <w:szCs w:val="21"/>
        </w:rPr>
        <w:t>□</w:t>
      </w:r>
      <w:r w:rsidRPr="000D72DC">
        <w:rPr>
          <w:rFonts w:ascii="宋体" w:hAnsi="宋体" w:cs="宋体" w:hint="eastAsia"/>
          <w:b/>
          <w:kern w:val="0"/>
          <w:szCs w:val="21"/>
        </w:rPr>
        <w:t>电子版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0D72DC">
        <w:rPr>
          <w:rFonts w:ascii="宋体" w:hAnsi="宋体" w:cs="宋体" w:hint="eastAsia"/>
          <w:b/>
          <w:kern w:val="0"/>
          <w:szCs w:val="21"/>
        </w:rPr>
        <w:t>□纸质版</w:t>
      </w:r>
      <w:r>
        <w:rPr>
          <w:rFonts w:ascii="宋体" w:hAnsi="宋体" w:cs="宋体" w:hint="eastAsia"/>
          <w:b/>
          <w:kern w:val="0"/>
          <w:szCs w:val="21"/>
        </w:rPr>
        <w:t>+电子版</w:t>
      </w:r>
    </w:p>
    <w:p w:rsidR="009F1885" w:rsidRPr="009F1885" w:rsidRDefault="009F1885" w:rsidP="009F1885">
      <w:pPr>
        <w:spacing w:line="27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开发票：</w:t>
      </w:r>
      <w:r w:rsidRPr="00885F71">
        <w:rPr>
          <w:rFonts w:ascii="宋体" w:hAnsi="宋体" w:cs="宋体" w:hint="eastAsia"/>
          <w:b/>
          <w:color w:val="333333"/>
          <w:kern w:val="0"/>
          <w:szCs w:val="21"/>
        </w:rPr>
        <w:t>□</w:t>
      </w:r>
      <w:r>
        <w:rPr>
          <w:rFonts w:ascii="宋体" w:hAnsi="宋体" w:cs="宋体" w:hint="eastAsia"/>
          <w:b/>
          <w:color w:val="333333"/>
          <w:kern w:val="0"/>
          <w:szCs w:val="21"/>
        </w:rPr>
        <w:t xml:space="preserve">是     </w:t>
      </w:r>
      <w:r w:rsidRPr="00885F71">
        <w:rPr>
          <w:rFonts w:ascii="宋体" w:hAnsi="宋体" w:cs="宋体" w:hint="eastAsia"/>
          <w:b/>
          <w:color w:val="333333"/>
          <w:kern w:val="0"/>
          <w:szCs w:val="21"/>
        </w:rPr>
        <w:t>□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否    发票开头：</w:t>
      </w:r>
      <w:r w:rsidRPr="00747648">
        <w:rPr>
          <w:rFonts w:ascii="宋体" w:hAnsi="宋体" w:hint="eastAsia"/>
          <w:b/>
          <w:szCs w:val="21"/>
          <w:u w:val="single"/>
        </w:rPr>
        <w:t xml:space="preserve">                                       </w:t>
      </w:r>
      <w:r>
        <w:rPr>
          <w:rFonts w:ascii="宋体" w:hAnsi="宋体" w:hint="eastAsia"/>
          <w:b/>
          <w:szCs w:val="21"/>
          <w:u w:val="single"/>
        </w:rPr>
        <w:t xml:space="preserve">     </w:t>
      </w:r>
    </w:p>
    <w:p w:rsidR="009F1885" w:rsidRPr="000D72DC" w:rsidRDefault="009F1885" w:rsidP="009F1885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汇款金额：</w:t>
      </w:r>
      <w:r w:rsidRPr="00D71932"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    </w:t>
      </w:r>
      <w:r w:rsidRPr="007A7703">
        <w:rPr>
          <w:rFonts w:ascii="宋体" w:hAnsi="宋体" w:hint="eastAsia"/>
          <w:b/>
          <w:sz w:val="24"/>
        </w:rPr>
        <w:t>元</w:t>
      </w:r>
      <w:r>
        <w:rPr>
          <w:rFonts w:ascii="宋体" w:hAnsi="宋体" w:hint="eastAsia"/>
          <w:b/>
          <w:sz w:val="24"/>
        </w:rPr>
        <w:t xml:space="preserve">  汇款方式：</w:t>
      </w:r>
      <w:r w:rsidRPr="00D71932"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    </w:t>
      </w:r>
      <w:r w:rsidRPr="009F1885">
        <w:rPr>
          <w:rFonts w:ascii="宋体" w:hAnsi="宋体" w:hint="eastAsia"/>
          <w:b/>
          <w:sz w:val="24"/>
        </w:rPr>
        <w:t>付款日期：</w:t>
      </w:r>
      <w:r w:rsidRPr="00D71932"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    </w:t>
      </w:r>
    </w:p>
    <w:p w:rsidR="009F1885" w:rsidRPr="00EF19C8" w:rsidRDefault="009F1885" w:rsidP="009F1885">
      <w:pPr>
        <w:spacing w:line="276" w:lineRule="auto"/>
        <w:rPr>
          <w:rFonts w:ascii="宋体" w:hAnsi="宋体"/>
          <w:b/>
          <w:sz w:val="30"/>
          <w:szCs w:val="30"/>
        </w:rPr>
      </w:pPr>
      <w:r w:rsidRPr="00EF19C8">
        <w:rPr>
          <w:rFonts w:ascii="宋体" w:hAnsi="宋体" w:hint="eastAsia"/>
          <w:b/>
          <w:sz w:val="30"/>
          <w:szCs w:val="30"/>
          <w:highlight w:val="green"/>
        </w:rPr>
        <w:t>付款资料</w:t>
      </w:r>
    </w:p>
    <w:p w:rsidR="009F1885" w:rsidRPr="00EF19C8" w:rsidRDefault="009F1885" w:rsidP="009F1885">
      <w:pPr>
        <w:spacing w:line="276" w:lineRule="auto"/>
        <w:rPr>
          <w:rFonts w:ascii="宋体" w:hAnsi="宋体"/>
          <w:b/>
          <w:color w:val="EEECE1" w:themeColor="background2"/>
          <w:sz w:val="24"/>
        </w:rPr>
      </w:pPr>
      <w:r w:rsidRPr="00EF19C8">
        <w:rPr>
          <w:rFonts w:ascii="宋体" w:hAnsi="宋体" w:hint="eastAsia"/>
          <w:b/>
          <w:color w:val="EEECE1" w:themeColor="background2"/>
          <w:sz w:val="24"/>
          <w:highlight w:val="darkGreen"/>
        </w:rPr>
        <w:t>国内汇款</w:t>
      </w:r>
      <w:r w:rsidRPr="00EF19C8">
        <w:rPr>
          <w:rFonts w:ascii="宋体" w:hAnsi="宋体" w:hint="eastAsia"/>
          <w:b/>
          <w:color w:val="EEECE1" w:themeColor="background2"/>
          <w:sz w:val="24"/>
        </w:rPr>
        <w:t xml:space="preserve">   </w:t>
      </w:r>
    </w:p>
    <w:p w:rsidR="009F1885" w:rsidRDefault="009F1885" w:rsidP="00EF19C8">
      <w:pPr>
        <w:spacing w:line="276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汇款户名：北京灵动核心信息咨询有限责任公司</w:t>
      </w:r>
    </w:p>
    <w:p w:rsidR="00EF19C8" w:rsidRDefault="009F1885" w:rsidP="00EF19C8">
      <w:pPr>
        <w:spacing w:line="276" w:lineRule="auto"/>
        <w:ind w:firstLineChars="200" w:firstLine="42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Cs w:val="21"/>
        </w:rPr>
        <w:t>开户银行：</w:t>
      </w:r>
      <w:r w:rsidRPr="006B3582">
        <w:rPr>
          <w:rFonts w:ascii="宋体" w:hAnsi="宋体" w:hint="eastAsia"/>
          <w:b/>
          <w:sz w:val="24"/>
        </w:rPr>
        <w:t>杭州银行北京分行</w:t>
      </w:r>
      <w:r>
        <w:rPr>
          <w:rFonts w:ascii="宋体" w:hAnsi="宋体" w:hint="eastAsia"/>
          <w:b/>
          <w:sz w:val="24"/>
        </w:rPr>
        <w:t xml:space="preserve">       </w:t>
      </w:r>
    </w:p>
    <w:p w:rsidR="009F1885" w:rsidRPr="00EF19C8" w:rsidRDefault="009F1885" w:rsidP="00EF19C8">
      <w:pPr>
        <w:spacing w:line="276" w:lineRule="auto"/>
        <w:ind w:firstLineChars="226" w:firstLine="545"/>
        <w:rPr>
          <w:rFonts w:ascii="宋体" w:hAnsi="宋体"/>
          <w:b/>
          <w:sz w:val="24"/>
        </w:rPr>
      </w:pPr>
      <w:r w:rsidRPr="006B3582">
        <w:rPr>
          <w:rFonts w:ascii="宋体" w:hAnsi="宋体" w:hint="eastAsia"/>
          <w:b/>
          <w:bCs/>
          <w:color w:val="000000"/>
          <w:sz w:val="24"/>
          <w:lang w:val="zh-CN"/>
        </w:rPr>
        <w:t>帐　号</w:t>
      </w:r>
      <w:r w:rsidRPr="00AC2E5A">
        <w:rPr>
          <w:rFonts w:ascii="宋体" w:hAnsi="宋体" w:hint="eastAsia"/>
          <w:b/>
          <w:bCs/>
          <w:color w:val="000000"/>
          <w:sz w:val="24"/>
        </w:rPr>
        <w:t xml:space="preserve">: </w:t>
      </w:r>
      <w:r w:rsidRPr="006B3582">
        <w:rPr>
          <w:rFonts w:ascii="宋体" w:hAnsi="宋体" w:hint="eastAsia"/>
          <w:b/>
          <w:sz w:val="24"/>
        </w:rPr>
        <w:t>1101013338100253233</w:t>
      </w:r>
    </w:p>
    <w:p w:rsidR="009F1885" w:rsidRPr="00EF19C8" w:rsidRDefault="009F1885" w:rsidP="009F1885">
      <w:pPr>
        <w:rPr>
          <w:rFonts w:ascii="宋体" w:hAnsi="宋体"/>
          <w:b/>
          <w:color w:val="EEECE1" w:themeColor="background2"/>
          <w:sz w:val="24"/>
        </w:rPr>
      </w:pPr>
      <w:r w:rsidRPr="00EF19C8">
        <w:rPr>
          <w:rFonts w:ascii="宋体" w:hAnsi="宋体" w:hint="eastAsia"/>
          <w:b/>
          <w:color w:val="EEECE1" w:themeColor="background2"/>
          <w:sz w:val="24"/>
          <w:highlight w:val="darkGreen"/>
        </w:rPr>
        <w:t>境外汇款</w:t>
      </w:r>
    </w:p>
    <w:p w:rsidR="009F1885" w:rsidRPr="000A78C1" w:rsidRDefault="009F1885" w:rsidP="000A78C1">
      <w:pPr>
        <w:jc w:val="left"/>
        <w:rPr>
          <w:rFonts w:ascii="宋体" w:hAnsi="宋体"/>
          <w:b/>
          <w:szCs w:val="21"/>
        </w:rPr>
      </w:pPr>
      <w:r w:rsidRPr="000A78C1">
        <w:rPr>
          <w:b/>
          <w:szCs w:val="21"/>
        </w:rPr>
        <w:t>INSTITUTION</w:t>
      </w:r>
      <w:r w:rsidRPr="000A78C1">
        <w:rPr>
          <w:rFonts w:ascii="宋体" w:hAnsi="宋体" w:hint="eastAsia"/>
          <w:b/>
          <w:szCs w:val="21"/>
        </w:rPr>
        <w:t>：</w:t>
      </w:r>
      <w:r w:rsidRPr="000A78C1">
        <w:rPr>
          <w:rFonts w:ascii="宋体" w:hAnsi="宋体"/>
          <w:b/>
          <w:szCs w:val="21"/>
        </w:rPr>
        <w:t>BANK OF HANGZHOU CO., LTD</w:t>
      </w:r>
    </w:p>
    <w:p w:rsidR="009F1885" w:rsidRPr="000A78C1" w:rsidRDefault="009F1885" w:rsidP="000A78C1">
      <w:pPr>
        <w:ind w:firstLineChars="350" w:firstLine="738"/>
        <w:jc w:val="left"/>
        <w:rPr>
          <w:rFonts w:ascii="宋体" w:hAnsi="宋体"/>
          <w:b/>
          <w:szCs w:val="21"/>
        </w:rPr>
      </w:pPr>
      <w:r w:rsidRPr="000A78C1">
        <w:rPr>
          <w:b/>
          <w:szCs w:val="21"/>
        </w:rPr>
        <w:t>NAME</w:t>
      </w:r>
      <w:r w:rsidRPr="000A78C1">
        <w:rPr>
          <w:rFonts w:hint="eastAsia"/>
          <w:b/>
          <w:szCs w:val="21"/>
        </w:rPr>
        <w:t>：</w:t>
      </w:r>
      <w:r w:rsidRPr="000A78C1">
        <w:rPr>
          <w:b/>
          <w:szCs w:val="21"/>
        </w:rPr>
        <w:t>Beijing L</w:t>
      </w:r>
      <w:r w:rsidRPr="000A78C1">
        <w:rPr>
          <w:rFonts w:hint="eastAsia"/>
          <w:b/>
          <w:szCs w:val="21"/>
        </w:rPr>
        <w:t>D</w:t>
      </w:r>
      <w:r w:rsidRPr="000A78C1">
        <w:rPr>
          <w:b/>
          <w:szCs w:val="21"/>
        </w:rPr>
        <w:t>H</w:t>
      </w:r>
      <w:r w:rsidRPr="000A78C1">
        <w:rPr>
          <w:rFonts w:hint="eastAsia"/>
          <w:b/>
          <w:szCs w:val="21"/>
        </w:rPr>
        <w:t>X</w:t>
      </w:r>
      <w:r w:rsidRPr="000A78C1">
        <w:rPr>
          <w:b/>
          <w:szCs w:val="21"/>
        </w:rPr>
        <w:t xml:space="preserve"> Information consulting limited liability company</w:t>
      </w:r>
    </w:p>
    <w:p w:rsidR="009F1885" w:rsidRPr="000A78C1" w:rsidRDefault="009F1885" w:rsidP="000A78C1">
      <w:pPr>
        <w:ind w:firstLineChars="300" w:firstLine="632"/>
        <w:jc w:val="left"/>
        <w:rPr>
          <w:b/>
          <w:szCs w:val="21"/>
        </w:rPr>
      </w:pPr>
      <w:r w:rsidRPr="000A78C1">
        <w:rPr>
          <w:b/>
          <w:szCs w:val="21"/>
        </w:rPr>
        <w:t>A/C NO</w:t>
      </w:r>
      <w:r w:rsidRPr="000A78C1">
        <w:rPr>
          <w:rFonts w:hint="eastAsia"/>
          <w:b/>
          <w:szCs w:val="21"/>
        </w:rPr>
        <w:t>：</w:t>
      </w:r>
      <w:r w:rsidRPr="000A78C1">
        <w:rPr>
          <w:rFonts w:hint="eastAsia"/>
          <w:b/>
          <w:szCs w:val="21"/>
        </w:rPr>
        <w:t>1101013338100253233</w:t>
      </w:r>
    </w:p>
    <w:p w:rsidR="009F1885" w:rsidRPr="000A78C1" w:rsidRDefault="009F1885" w:rsidP="000A78C1">
      <w:pPr>
        <w:tabs>
          <w:tab w:val="left" w:pos="7140"/>
        </w:tabs>
        <w:adjustRightInd w:val="0"/>
        <w:snapToGrid w:val="0"/>
        <w:spacing w:line="300" w:lineRule="auto"/>
        <w:ind w:firstLineChars="336" w:firstLine="708"/>
        <w:jc w:val="left"/>
        <w:rPr>
          <w:b/>
          <w:szCs w:val="21"/>
        </w:rPr>
      </w:pPr>
      <w:r w:rsidRPr="000A78C1">
        <w:rPr>
          <w:rFonts w:hint="eastAsia"/>
          <w:b/>
          <w:szCs w:val="21"/>
        </w:rPr>
        <w:t>SWIFT</w:t>
      </w:r>
      <w:r w:rsidRPr="000A78C1">
        <w:rPr>
          <w:rFonts w:hint="eastAsia"/>
          <w:b/>
          <w:szCs w:val="21"/>
        </w:rPr>
        <w:t>：</w:t>
      </w:r>
      <w:r w:rsidRPr="000A78C1">
        <w:rPr>
          <w:rFonts w:hint="eastAsia"/>
          <w:b/>
          <w:szCs w:val="21"/>
        </w:rPr>
        <w:t>CITIUS33</w:t>
      </w:r>
    </w:p>
    <w:p w:rsidR="009F1885" w:rsidRPr="000A78C1" w:rsidRDefault="009F1885" w:rsidP="000A78C1">
      <w:pPr>
        <w:tabs>
          <w:tab w:val="left" w:pos="7140"/>
        </w:tabs>
        <w:adjustRightInd w:val="0"/>
        <w:snapToGrid w:val="0"/>
        <w:spacing w:line="300" w:lineRule="auto"/>
        <w:ind w:leftChars="184" w:left="1546" w:hangingChars="550" w:hanging="1160"/>
        <w:jc w:val="left"/>
        <w:rPr>
          <w:b/>
          <w:szCs w:val="21"/>
        </w:rPr>
      </w:pPr>
      <w:r w:rsidRPr="000A78C1">
        <w:rPr>
          <w:b/>
          <w:szCs w:val="21"/>
        </w:rPr>
        <w:t>ADDRESS</w:t>
      </w:r>
      <w:r w:rsidRPr="000A78C1">
        <w:rPr>
          <w:rFonts w:hint="eastAsia"/>
          <w:b/>
          <w:szCs w:val="21"/>
        </w:rPr>
        <w:t>：</w:t>
      </w:r>
      <w:r w:rsidRPr="000A78C1">
        <w:rPr>
          <w:b/>
          <w:szCs w:val="21"/>
        </w:rPr>
        <w:t xml:space="preserve">International Pioneering </w:t>
      </w:r>
      <w:proofErr w:type="spellStart"/>
      <w:r w:rsidRPr="000A78C1">
        <w:rPr>
          <w:b/>
          <w:szCs w:val="21"/>
        </w:rPr>
        <w:t>Park</w:t>
      </w:r>
      <w:proofErr w:type="gramStart"/>
      <w:r w:rsidRPr="000A78C1">
        <w:rPr>
          <w:b/>
          <w:szCs w:val="21"/>
        </w:rPr>
        <w:t>,ShangDi</w:t>
      </w:r>
      <w:proofErr w:type="spellEnd"/>
      <w:proofErr w:type="gramEnd"/>
      <w:r w:rsidRPr="000A78C1">
        <w:rPr>
          <w:b/>
          <w:szCs w:val="21"/>
        </w:rPr>
        <w:t xml:space="preserve"> Information </w:t>
      </w:r>
      <w:proofErr w:type="spellStart"/>
      <w:r w:rsidRPr="000A78C1">
        <w:rPr>
          <w:b/>
          <w:szCs w:val="21"/>
        </w:rPr>
        <w:t>Road,Hai</w:t>
      </w:r>
      <w:proofErr w:type="spellEnd"/>
      <w:r w:rsidRPr="000A78C1">
        <w:rPr>
          <w:b/>
          <w:szCs w:val="21"/>
        </w:rPr>
        <w:t xml:space="preserve"> Dian District, </w:t>
      </w:r>
      <w:proofErr w:type="spellStart"/>
      <w:r w:rsidRPr="000A78C1">
        <w:rPr>
          <w:b/>
          <w:szCs w:val="21"/>
        </w:rPr>
        <w:t>Bei</w:t>
      </w:r>
      <w:proofErr w:type="spellEnd"/>
      <w:r w:rsidRPr="000A78C1">
        <w:rPr>
          <w:b/>
          <w:szCs w:val="21"/>
        </w:rPr>
        <w:t xml:space="preserve"> Jing City</w:t>
      </w:r>
    </w:p>
    <w:p w:rsidR="00413D48" w:rsidRDefault="00413D48" w:rsidP="00413D48">
      <w:pPr>
        <w:tabs>
          <w:tab w:val="left" w:pos="7140"/>
        </w:tabs>
        <w:adjustRightInd w:val="0"/>
        <w:snapToGrid w:val="0"/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公司</w:t>
      </w:r>
      <w:r w:rsidR="00C5320A">
        <w:rPr>
          <w:rFonts w:hint="eastAsia"/>
          <w:b/>
          <w:szCs w:val="21"/>
        </w:rPr>
        <w:t>总机：</w:t>
      </w:r>
      <w:r w:rsidR="00C5320A">
        <w:rPr>
          <w:rFonts w:hint="eastAsia"/>
          <w:b/>
          <w:szCs w:val="21"/>
        </w:rPr>
        <w:t xml:space="preserve"> </w:t>
      </w:r>
      <w:r w:rsidR="009F1885">
        <w:rPr>
          <w:rFonts w:hint="eastAsia"/>
          <w:b/>
          <w:szCs w:val="21"/>
        </w:rPr>
        <w:t xml:space="preserve">010-82894622 </w:t>
      </w:r>
      <w:r w:rsidR="00D77E73">
        <w:rPr>
          <w:rFonts w:hint="eastAsia"/>
          <w:b/>
          <w:szCs w:val="21"/>
        </w:rPr>
        <w:t xml:space="preserve">      </w:t>
      </w:r>
      <w:r w:rsidR="009F1885">
        <w:rPr>
          <w:rFonts w:hint="eastAsia"/>
          <w:b/>
          <w:szCs w:val="21"/>
        </w:rPr>
        <w:t xml:space="preserve">  </w:t>
      </w:r>
      <w:r w:rsidR="009F1885">
        <w:rPr>
          <w:rFonts w:hint="eastAsia"/>
          <w:b/>
          <w:szCs w:val="21"/>
        </w:rPr>
        <w:t>传真：</w:t>
      </w:r>
      <w:r w:rsidR="009F1885">
        <w:rPr>
          <w:rFonts w:hint="eastAsia"/>
          <w:b/>
          <w:szCs w:val="21"/>
        </w:rPr>
        <w:t>010-82894622</w:t>
      </w:r>
      <w:r w:rsidR="009F1885">
        <w:rPr>
          <w:rFonts w:hint="eastAsia"/>
          <w:b/>
          <w:szCs w:val="21"/>
        </w:rPr>
        <w:t>转</w:t>
      </w:r>
      <w:r w:rsidR="009F1885">
        <w:rPr>
          <w:rFonts w:hint="eastAsia"/>
          <w:b/>
          <w:szCs w:val="21"/>
        </w:rPr>
        <w:t>608</w:t>
      </w:r>
      <w:r w:rsidR="00C5320A">
        <w:rPr>
          <w:rFonts w:hint="eastAsia"/>
          <w:b/>
          <w:szCs w:val="21"/>
        </w:rPr>
        <w:t xml:space="preserve">  </w:t>
      </w:r>
    </w:p>
    <w:p w:rsidR="009F1885" w:rsidRDefault="009F1885" w:rsidP="00413D48">
      <w:pPr>
        <w:tabs>
          <w:tab w:val="left" w:pos="7140"/>
        </w:tabs>
        <w:adjustRightInd w:val="0"/>
        <w:snapToGrid w:val="0"/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电子邮箱：</w:t>
      </w:r>
      <w:hyperlink r:id="rId6" w:history="1">
        <w:r w:rsidRPr="00430EC3">
          <w:rPr>
            <w:rStyle w:val="a5"/>
            <w:rFonts w:hint="eastAsia"/>
            <w:b/>
            <w:color w:val="auto"/>
            <w:szCs w:val="21"/>
            <w:u w:val="none"/>
          </w:rPr>
          <w:t>ldhx88@163.com</w:t>
        </w:r>
      </w:hyperlink>
      <w:r w:rsidRPr="00430EC3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 w:rsidR="00D77E73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网址：</w:t>
      </w:r>
      <w:r>
        <w:rPr>
          <w:rFonts w:hint="eastAsia"/>
          <w:b/>
          <w:szCs w:val="21"/>
        </w:rPr>
        <w:t>www.ldhxcn.com</w:t>
      </w:r>
    </w:p>
    <w:p w:rsidR="00D77E73" w:rsidRPr="00413D48" w:rsidRDefault="00D77E73" w:rsidP="00D77E73">
      <w:pPr>
        <w:ind w:left="632" w:hangingChars="300" w:hanging="632"/>
        <w:rPr>
          <w:b/>
        </w:rPr>
      </w:pPr>
    </w:p>
    <w:p w:rsidR="009F1885" w:rsidRPr="00AE2BDC" w:rsidRDefault="00D77E73" w:rsidP="00D77E73">
      <w:pPr>
        <w:ind w:left="632" w:hangingChars="300" w:hanging="632"/>
        <w:rPr>
          <w:b/>
        </w:rPr>
      </w:pPr>
      <w:r>
        <w:rPr>
          <w:rFonts w:hint="eastAsia"/>
          <w:b/>
        </w:rPr>
        <w:t>说明：</w:t>
      </w:r>
      <w:r w:rsidR="009F1885" w:rsidRPr="00AE2BDC">
        <w:rPr>
          <w:rFonts w:hint="eastAsia"/>
          <w:b/>
        </w:rPr>
        <w:t>请您</w:t>
      </w:r>
      <w:r w:rsidR="009F1885">
        <w:rPr>
          <w:rFonts w:hint="eastAsia"/>
          <w:b/>
        </w:rPr>
        <w:t>详细</w:t>
      </w:r>
      <w:r w:rsidR="009F1885" w:rsidRPr="00AE2BDC">
        <w:rPr>
          <w:rFonts w:hint="eastAsia"/>
          <w:b/>
        </w:rPr>
        <w:t>填写并确认上述表格中的</w:t>
      </w:r>
      <w:r w:rsidR="009F1885">
        <w:rPr>
          <w:rFonts w:hint="eastAsia"/>
          <w:b/>
        </w:rPr>
        <w:t>报告</w:t>
      </w:r>
      <w:r w:rsidR="009F1885" w:rsidRPr="00AE2BDC">
        <w:rPr>
          <w:rFonts w:hint="eastAsia"/>
          <w:b/>
        </w:rPr>
        <w:t>名称、</w:t>
      </w:r>
      <w:r w:rsidR="009F1885">
        <w:rPr>
          <w:rFonts w:hint="eastAsia"/>
          <w:b/>
        </w:rPr>
        <w:t>企业、</w:t>
      </w:r>
      <w:r w:rsidR="009F1885" w:rsidRPr="00AE2BDC">
        <w:rPr>
          <w:rFonts w:hint="eastAsia"/>
          <w:b/>
        </w:rPr>
        <w:t>地址、收件人等所有信息准确无误，</w:t>
      </w:r>
      <w:r>
        <w:rPr>
          <w:rFonts w:hint="eastAsia"/>
          <w:b/>
        </w:rPr>
        <w:t>然后</w:t>
      </w:r>
      <w:r w:rsidR="009F1885">
        <w:rPr>
          <w:rFonts w:hint="eastAsia"/>
          <w:b/>
          <w:szCs w:val="21"/>
        </w:rPr>
        <w:t>传真至</w:t>
      </w:r>
      <w:r w:rsidR="009F1885">
        <w:rPr>
          <w:rFonts w:hint="eastAsia"/>
          <w:b/>
          <w:szCs w:val="21"/>
        </w:rPr>
        <w:t>010-82894622</w:t>
      </w:r>
      <w:r w:rsidR="009F1885">
        <w:rPr>
          <w:rFonts w:hint="eastAsia"/>
          <w:b/>
          <w:szCs w:val="21"/>
        </w:rPr>
        <w:t>转</w:t>
      </w:r>
      <w:r w:rsidR="009F1885">
        <w:rPr>
          <w:rFonts w:hint="eastAsia"/>
          <w:b/>
          <w:szCs w:val="21"/>
        </w:rPr>
        <w:t>608</w:t>
      </w:r>
      <w:r w:rsidR="009F1885">
        <w:rPr>
          <w:rFonts w:hint="eastAsia"/>
          <w:b/>
        </w:rPr>
        <w:t>，我</w:t>
      </w:r>
      <w:r w:rsidR="009F1885" w:rsidRPr="00AE2BDC">
        <w:rPr>
          <w:rFonts w:hint="eastAsia"/>
          <w:b/>
        </w:rPr>
        <w:t>司</w:t>
      </w:r>
      <w:r w:rsidR="009F1885">
        <w:rPr>
          <w:rFonts w:hint="eastAsia"/>
          <w:b/>
        </w:rPr>
        <w:t>有专人及时负责处理贵企业的信息</w:t>
      </w:r>
      <w:r w:rsidR="009F1885" w:rsidRPr="00AE2BDC">
        <w:rPr>
          <w:rFonts w:hint="eastAsia"/>
          <w:b/>
        </w:rPr>
        <w:t>。</w:t>
      </w:r>
    </w:p>
    <w:p w:rsidR="00D77E73" w:rsidRDefault="00D77E73" w:rsidP="00D77E73">
      <w:pPr>
        <w:tabs>
          <w:tab w:val="left" w:pos="7140"/>
        </w:tabs>
        <w:adjustRightInd w:val="0"/>
        <w:snapToGrid w:val="0"/>
        <w:spacing w:line="300" w:lineRule="auto"/>
        <w:ind w:left="632" w:hangingChars="300" w:hanging="632"/>
        <w:rPr>
          <w:b/>
        </w:rPr>
      </w:pPr>
    </w:p>
    <w:p w:rsidR="00C30D58" w:rsidRPr="00D77E73" w:rsidRDefault="00D77E73" w:rsidP="00D77E73">
      <w:pPr>
        <w:tabs>
          <w:tab w:val="left" w:pos="7140"/>
        </w:tabs>
        <w:adjustRightInd w:val="0"/>
        <w:snapToGrid w:val="0"/>
        <w:spacing w:line="300" w:lineRule="auto"/>
        <w:ind w:left="632" w:hangingChars="300" w:hanging="632"/>
        <w:rPr>
          <w:b/>
          <w:szCs w:val="21"/>
        </w:rPr>
      </w:pPr>
      <w:r>
        <w:rPr>
          <w:rFonts w:hint="eastAsia"/>
          <w:b/>
        </w:rPr>
        <w:t>申明：上述订购资料版权受《中华人民共和国著作权法》保护，客户不得向第三方转载、复制、节选以谋求利益，违者其追究法律责任。</w:t>
      </w:r>
    </w:p>
    <w:sectPr w:rsidR="00C30D58" w:rsidRPr="00D77E73" w:rsidSect="00C30D5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BB" w:rsidRDefault="00E463BB" w:rsidP="009F1885">
      <w:r>
        <w:separator/>
      </w:r>
    </w:p>
  </w:endnote>
  <w:endnote w:type="continuationSeparator" w:id="0">
    <w:p w:rsidR="00E463BB" w:rsidRDefault="00E463BB" w:rsidP="009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ED" w:rsidRPr="00666BED" w:rsidRDefault="00666BED" w:rsidP="00666BED">
    <w:pPr>
      <w:pStyle w:val="a4"/>
      <w:jc w:val="right"/>
      <w:rPr>
        <w:sz w:val="24"/>
        <w:szCs w:val="24"/>
      </w:rPr>
    </w:pPr>
    <w:r w:rsidRPr="00666BED">
      <w:rPr>
        <w:rFonts w:hint="eastAsia"/>
        <w:b/>
        <w:sz w:val="24"/>
        <w:szCs w:val="24"/>
      </w:rPr>
      <w:t>网址：</w:t>
    </w:r>
    <w:r w:rsidRPr="00666BED">
      <w:rPr>
        <w:rFonts w:hint="eastAsia"/>
        <w:b/>
        <w:sz w:val="24"/>
        <w:szCs w:val="24"/>
      </w:rPr>
      <w:t>www.ldhxcn.com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BB" w:rsidRDefault="00E463BB" w:rsidP="009F1885">
      <w:r>
        <w:separator/>
      </w:r>
    </w:p>
  </w:footnote>
  <w:footnote w:type="continuationSeparator" w:id="0">
    <w:p w:rsidR="00E463BB" w:rsidRDefault="00E463BB" w:rsidP="009F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85" w:rsidRPr="00AC2E5A" w:rsidRDefault="00AC2E5A" w:rsidP="009F1885">
    <w:pPr>
      <w:pStyle w:val="a3"/>
      <w:jc w:val="both"/>
      <w:rPr>
        <w:b/>
        <w:color w:val="C00000"/>
        <w:sz w:val="21"/>
        <w:szCs w:val="21"/>
      </w:rPr>
    </w:pPr>
    <w:r>
      <w:rPr>
        <w:rFonts w:ascii="华文隶书" w:eastAsia="华文隶书" w:hAnsi="Cambria"/>
        <w:b/>
        <w:noProof/>
        <w:color w:val="00B050"/>
        <w:sz w:val="36"/>
        <w:szCs w:val="36"/>
      </w:rPr>
      <w:drawing>
        <wp:inline distT="0" distB="0" distL="0" distR="0">
          <wp:extent cx="933450" cy="371475"/>
          <wp:effectExtent l="1905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8"/>
        <w:szCs w:val="48"/>
      </w:rPr>
      <w:t xml:space="preserve">                  </w:t>
    </w:r>
    <w:r w:rsidR="00D77E73">
      <w:rPr>
        <w:rFonts w:hint="eastAsia"/>
        <w:b/>
        <w:sz w:val="21"/>
        <w:szCs w:val="21"/>
      </w:rPr>
      <w:t xml:space="preserve"> </w:t>
    </w:r>
    <w:r w:rsidR="00C5320A" w:rsidRPr="00AC2E5A">
      <w:rPr>
        <w:rFonts w:hint="eastAsia"/>
        <w:b/>
        <w:color w:val="C00000"/>
        <w:sz w:val="21"/>
        <w:szCs w:val="21"/>
      </w:rPr>
      <w:t>客服热线：</w:t>
    </w:r>
    <w:r w:rsidR="00C5320A" w:rsidRPr="00AC2E5A">
      <w:rPr>
        <w:rFonts w:hint="eastAsia"/>
        <w:b/>
        <w:color w:val="C00000"/>
        <w:sz w:val="21"/>
        <w:szCs w:val="21"/>
      </w:rPr>
      <w:t>400-998-1068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885"/>
    <w:rsid w:val="000A78C1"/>
    <w:rsid w:val="001025E8"/>
    <w:rsid w:val="00413D48"/>
    <w:rsid w:val="004F4EF2"/>
    <w:rsid w:val="00654ED5"/>
    <w:rsid w:val="00666BED"/>
    <w:rsid w:val="00755E71"/>
    <w:rsid w:val="00835C0B"/>
    <w:rsid w:val="009F1885"/>
    <w:rsid w:val="00AC2E5A"/>
    <w:rsid w:val="00C30D58"/>
    <w:rsid w:val="00C3226B"/>
    <w:rsid w:val="00C5320A"/>
    <w:rsid w:val="00D77E73"/>
    <w:rsid w:val="00E463BB"/>
    <w:rsid w:val="00EB1EAE"/>
    <w:rsid w:val="00E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1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9F1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885"/>
    <w:rPr>
      <w:sz w:val="18"/>
      <w:szCs w:val="18"/>
    </w:rPr>
  </w:style>
  <w:style w:type="character" w:styleId="a5">
    <w:name w:val="Hyperlink"/>
    <w:basedOn w:val="a0"/>
    <w:rsid w:val="009F188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F18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1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hx88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1043</Characters>
  <Application>Microsoft Office Word</Application>
  <DocSecurity>0</DocSecurity>
  <Lines>8</Lines>
  <Paragraphs>2</Paragraphs>
  <ScaleCrop>false</ScaleCrop>
  <Company>tt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qiang luo</cp:lastModifiedBy>
  <cp:revision>30</cp:revision>
  <dcterms:created xsi:type="dcterms:W3CDTF">2013-06-03T07:43:00Z</dcterms:created>
  <dcterms:modified xsi:type="dcterms:W3CDTF">2016-04-08T06:41:00Z</dcterms:modified>
</cp:coreProperties>
</file>